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F" w:rsidRPr="00070DFF" w:rsidRDefault="00070DFF" w:rsidP="00070DFF">
      <w:pPr>
        <w:jc w:val="center"/>
        <w:rPr>
          <w:b/>
          <w:sz w:val="40"/>
        </w:rPr>
      </w:pPr>
      <w:r w:rsidRPr="00070DFF">
        <w:rPr>
          <w:b/>
          <w:sz w:val="40"/>
        </w:rPr>
        <w:t>H</w:t>
      </w:r>
      <w:bookmarkStart w:id="0" w:name="_GoBack"/>
      <w:bookmarkEnd w:id="0"/>
      <w:r w:rsidRPr="00070DFF">
        <w:rPr>
          <w:b/>
          <w:sz w:val="40"/>
        </w:rPr>
        <w:t>istorical Roots of Law</w:t>
      </w:r>
    </w:p>
    <w:p w:rsidR="00070DFF" w:rsidRPr="00070DFF" w:rsidRDefault="00070DFF" w:rsidP="00070DFF">
      <w:pPr>
        <w:jc w:val="center"/>
        <w:rPr>
          <w:sz w:val="28"/>
        </w:rPr>
      </w:pPr>
      <w:r w:rsidRPr="00070DFF">
        <w:rPr>
          <w:sz w:val="28"/>
        </w:rPr>
        <w:t>Assessment Guide</w:t>
      </w:r>
    </w:p>
    <w:p w:rsidR="00070DFF" w:rsidRDefault="00070DFF" w:rsidP="00070DFF">
      <w:pPr>
        <w:jc w:val="center"/>
      </w:pPr>
    </w:p>
    <w:p w:rsidR="00070DFF" w:rsidRPr="00070DFF" w:rsidRDefault="00070DFF">
      <w:pPr>
        <w:rPr>
          <w:b/>
        </w:rPr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909"/>
        <w:gridCol w:w="3602"/>
        <w:gridCol w:w="3256"/>
      </w:tblGrid>
      <w:tr w:rsidR="00070DFF" w:rsidTr="00070DFF">
        <w:trPr>
          <w:trHeight w:val="771"/>
        </w:trPr>
        <w:tc>
          <w:tcPr>
            <w:tcW w:w="2909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Assessment Category</w:t>
            </w:r>
          </w:p>
        </w:tc>
        <w:tc>
          <w:tcPr>
            <w:tcW w:w="3602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Expectations</w:t>
            </w:r>
          </w:p>
        </w:tc>
        <w:tc>
          <w:tcPr>
            <w:tcW w:w="3256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Mark</w:t>
            </w:r>
          </w:p>
        </w:tc>
      </w:tr>
      <w:tr w:rsidR="00070DFF" w:rsidTr="00070DFF">
        <w:trPr>
          <w:trHeight w:val="729"/>
        </w:trPr>
        <w:tc>
          <w:tcPr>
            <w:tcW w:w="2909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Knowledge/Understanding</w:t>
            </w:r>
          </w:p>
        </w:tc>
        <w:tc>
          <w:tcPr>
            <w:tcW w:w="3602" w:type="dxa"/>
          </w:tcPr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Demonstrate</w:t>
            </w:r>
            <w:r w:rsidR="003A0C4B">
              <w:rPr>
                <w:rFonts w:ascii="Arial" w:hAnsi="Arial"/>
                <w:color w:val="000000"/>
                <w:kern w:val="2"/>
                <w:sz w:val="19"/>
                <w:szCs w:val="24"/>
              </w:rPr>
              <w:t>s: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unde</w:t>
            </w:r>
            <w:r w:rsidR="003A0C4B"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rstanding of topic under study, including: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"when and where" of your topic; Relevant background info; </w:t>
            </w:r>
          </w:p>
          <w:p w:rsidR="00070DFF" w:rsidRP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 w:rsidRPr="00070DFF">
              <w:rPr>
                <w:rFonts w:ascii="Arial" w:hAnsi="Arial"/>
                <w:color w:val="000000"/>
                <w:kern w:val="2"/>
                <w:sz w:val="19"/>
                <w:szCs w:val="24"/>
              </w:rPr>
              <w:t>Main features of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the legal system at the time; </w:t>
            </w:r>
            <w:r w:rsidRPr="00070DFF">
              <w:rPr>
                <w:rFonts w:ascii="Arial" w:hAnsi="Arial"/>
                <w:color w:val="000000"/>
                <w:kern w:val="2"/>
                <w:sz w:val="19"/>
                <w:szCs w:val="24"/>
              </w:rPr>
              <w:t>Examples of laws of the time.</w:t>
            </w:r>
          </w:p>
          <w:p w:rsidR="00070DFF" w:rsidRDefault="00070DFF"/>
        </w:tc>
        <w:tc>
          <w:tcPr>
            <w:tcW w:w="3256" w:type="dxa"/>
          </w:tcPr>
          <w:p w:rsidR="00070DFF" w:rsidRDefault="00070DFF" w:rsidP="00070DFF">
            <w:pPr>
              <w:jc w:val="right"/>
            </w:pPr>
            <w:r>
              <w:t>/10</w:t>
            </w:r>
          </w:p>
        </w:tc>
      </w:tr>
      <w:tr w:rsidR="00070DFF" w:rsidTr="00070DFF">
        <w:trPr>
          <w:trHeight w:val="771"/>
        </w:trPr>
        <w:tc>
          <w:tcPr>
            <w:tcW w:w="2909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Thinking/Inquiry</w:t>
            </w:r>
          </w:p>
        </w:tc>
        <w:tc>
          <w:tcPr>
            <w:tcW w:w="3602" w:type="dxa"/>
          </w:tcPr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All elements of the assignment demonstrate insight into the link between the past and our present Canadian legal system.</w:t>
            </w:r>
          </w:p>
          <w:p w:rsidR="00070DFF" w:rsidRDefault="00070DFF"/>
        </w:tc>
        <w:tc>
          <w:tcPr>
            <w:tcW w:w="3256" w:type="dxa"/>
          </w:tcPr>
          <w:p w:rsidR="00070DFF" w:rsidRDefault="00070DFF" w:rsidP="00070DFF">
            <w:pPr>
              <w:jc w:val="right"/>
            </w:pPr>
            <w:r>
              <w:t>/10</w:t>
            </w:r>
          </w:p>
        </w:tc>
      </w:tr>
      <w:tr w:rsidR="00070DFF" w:rsidTr="00070DFF">
        <w:trPr>
          <w:trHeight w:val="1043"/>
        </w:trPr>
        <w:tc>
          <w:tcPr>
            <w:tcW w:w="2909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Communication</w:t>
            </w:r>
          </w:p>
        </w:tc>
        <w:tc>
          <w:tcPr>
            <w:tcW w:w="3602" w:type="dxa"/>
          </w:tcPr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During presentation, student speaks clearly, audibly, and with expression.</w:t>
            </w:r>
          </w:p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</w:p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Professionalism is demonstrated through prior tech-tests, punctuality, organization, etc. </w:t>
            </w:r>
          </w:p>
          <w:p w:rsidR="00070DFF" w:rsidRDefault="00070DFF" w:rsidP="00070D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</w:p>
          <w:p w:rsidR="00070DFF" w:rsidRDefault="00070DFF"/>
        </w:tc>
        <w:tc>
          <w:tcPr>
            <w:tcW w:w="3256" w:type="dxa"/>
          </w:tcPr>
          <w:p w:rsidR="00070DFF" w:rsidRDefault="00070DFF" w:rsidP="00070DFF">
            <w:pPr>
              <w:jc w:val="right"/>
            </w:pPr>
            <w:r>
              <w:t>/10</w:t>
            </w:r>
          </w:p>
        </w:tc>
      </w:tr>
      <w:tr w:rsidR="00070DFF" w:rsidTr="00070DFF">
        <w:trPr>
          <w:trHeight w:val="771"/>
        </w:trPr>
        <w:tc>
          <w:tcPr>
            <w:tcW w:w="2909" w:type="dxa"/>
          </w:tcPr>
          <w:p w:rsidR="00070DFF" w:rsidRPr="00070DFF" w:rsidRDefault="00070DFF">
            <w:pPr>
              <w:rPr>
                <w:b/>
              </w:rPr>
            </w:pPr>
            <w:r w:rsidRPr="00070DFF">
              <w:rPr>
                <w:b/>
              </w:rPr>
              <w:t>Application</w:t>
            </w:r>
          </w:p>
        </w:tc>
        <w:tc>
          <w:tcPr>
            <w:tcW w:w="3602" w:type="dxa"/>
          </w:tcPr>
          <w:p w:rsidR="00070DFF" w:rsidRPr="00070DFF" w:rsidRDefault="0011656D">
            <w:r w:rsidRPr="00070DFF">
              <w:t>PowerPoint</w:t>
            </w:r>
            <w:r w:rsidR="00070DFF" w:rsidRPr="00070DFF">
              <w:t>/Prezi uses images/graphs/illustrations</w:t>
            </w:r>
          </w:p>
          <w:p w:rsidR="00070DFF" w:rsidRPr="00070DFF" w:rsidRDefault="00070DFF">
            <w:r>
              <w:t xml:space="preserve">that best illustrate their points. </w:t>
            </w:r>
          </w:p>
          <w:p w:rsidR="00070DFF" w:rsidRDefault="00070DFF">
            <w:r w:rsidRPr="00070DFF">
              <w:t xml:space="preserve">Works Cited </w:t>
            </w:r>
            <w:r w:rsidR="003A0C4B">
              <w:t>is included at the end of presentation</w:t>
            </w:r>
            <w:r w:rsidRPr="00070DFF">
              <w:t xml:space="preserve"> and all works are cited correctly.</w:t>
            </w:r>
            <w:r>
              <w:t xml:space="preserve"> </w:t>
            </w:r>
            <w:r w:rsidR="0011656D">
              <w:t xml:space="preserve">Handout is clear, informative, </w:t>
            </w:r>
            <w:r w:rsidR="003A0C4B">
              <w:t xml:space="preserve">esthetically pleasing. </w:t>
            </w:r>
          </w:p>
        </w:tc>
        <w:tc>
          <w:tcPr>
            <w:tcW w:w="3256" w:type="dxa"/>
          </w:tcPr>
          <w:p w:rsidR="00070DFF" w:rsidRDefault="00070DFF" w:rsidP="00070DFF">
            <w:pPr>
              <w:jc w:val="right"/>
            </w:pPr>
            <w:r>
              <w:t>/10</w:t>
            </w:r>
          </w:p>
        </w:tc>
      </w:tr>
    </w:tbl>
    <w:p w:rsidR="00070DFF" w:rsidRDefault="00070DFF"/>
    <w:p w:rsidR="002064C5" w:rsidRDefault="002064C5">
      <w:r>
        <w:t>Notes:</w:t>
      </w:r>
    </w:p>
    <w:sectPr w:rsidR="002064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FF" w:rsidRDefault="00070DFF" w:rsidP="00070DFF">
      <w:pPr>
        <w:spacing w:after="0" w:line="240" w:lineRule="auto"/>
      </w:pPr>
      <w:r>
        <w:separator/>
      </w:r>
    </w:p>
  </w:endnote>
  <w:endnote w:type="continuationSeparator" w:id="0">
    <w:p w:rsidR="00070DFF" w:rsidRDefault="00070DFF" w:rsidP="0007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FF" w:rsidRDefault="00070DFF" w:rsidP="00070DFF">
      <w:pPr>
        <w:spacing w:after="0" w:line="240" w:lineRule="auto"/>
      </w:pPr>
      <w:r>
        <w:separator/>
      </w:r>
    </w:p>
  </w:footnote>
  <w:footnote w:type="continuationSeparator" w:id="0">
    <w:p w:rsidR="00070DFF" w:rsidRDefault="00070DFF" w:rsidP="0007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FF" w:rsidRDefault="00070DFF">
    <w:pPr>
      <w:pStyle w:val="Header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0B1"/>
    <w:multiLevelType w:val="hybridMultilevel"/>
    <w:tmpl w:val="4C34EF44"/>
    <w:lvl w:ilvl="0" w:tplc="14B6C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1F1"/>
    <w:multiLevelType w:val="hybridMultilevel"/>
    <w:tmpl w:val="9B9E870E"/>
    <w:lvl w:ilvl="0" w:tplc="0D7A4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FF"/>
    <w:rsid w:val="00066125"/>
    <w:rsid w:val="00070DFF"/>
    <w:rsid w:val="00071150"/>
    <w:rsid w:val="000C40A8"/>
    <w:rsid w:val="000D4C25"/>
    <w:rsid w:val="0011656D"/>
    <w:rsid w:val="001370BE"/>
    <w:rsid w:val="00161519"/>
    <w:rsid w:val="002064C5"/>
    <w:rsid w:val="00372E37"/>
    <w:rsid w:val="003A0C4B"/>
    <w:rsid w:val="003D3742"/>
    <w:rsid w:val="004849D4"/>
    <w:rsid w:val="006C1F83"/>
    <w:rsid w:val="00747D7D"/>
    <w:rsid w:val="00A20AE7"/>
    <w:rsid w:val="00B63BA4"/>
    <w:rsid w:val="00B74399"/>
    <w:rsid w:val="00C30D02"/>
    <w:rsid w:val="00EE67F4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FF"/>
  </w:style>
  <w:style w:type="paragraph" w:styleId="Footer">
    <w:name w:val="footer"/>
    <w:basedOn w:val="Normal"/>
    <w:link w:val="FooterChar"/>
    <w:uiPriority w:val="99"/>
    <w:unhideWhenUsed/>
    <w:rsid w:val="0007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FF"/>
  </w:style>
  <w:style w:type="paragraph" w:styleId="Footer">
    <w:name w:val="footer"/>
    <w:basedOn w:val="Normal"/>
    <w:link w:val="FooterChar"/>
    <w:uiPriority w:val="99"/>
    <w:unhideWhenUsed/>
    <w:rsid w:val="0007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Kathryn</cp:lastModifiedBy>
  <cp:revision>2</cp:revision>
  <dcterms:created xsi:type="dcterms:W3CDTF">2016-09-14T00:32:00Z</dcterms:created>
  <dcterms:modified xsi:type="dcterms:W3CDTF">2016-09-14T00:32:00Z</dcterms:modified>
</cp:coreProperties>
</file>